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 L A Č O V Á  S P R Á V A</w:t>
      </w:r>
    </w:p>
    <w:p w:rsidR="00000000" w:rsidDel="00000000" w:rsidP="00000000" w:rsidRDefault="00000000" w:rsidRPr="00000000" w14:paraId="00000002">
      <w:pPr>
        <w:spacing w:after="240" w:before="240" w:line="360" w:lineRule="auto"/>
        <w:jc w:val="center"/>
        <w:rPr>
          <w:rFonts w:ascii="Arial Narrow" w:cs="Arial Narrow" w:eastAsia="Arial Narrow" w:hAnsi="Arial Narrow"/>
          <w:sz w:val="32"/>
          <w:szCs w:val="32"/>
        </w:rPr>
      </w:pPr>
      <w:r w:rsidDel="00000000" w:rsidR="00000000" w:rsidRPr="00000000">
        <w:rPr>
          <w:rFonts w:ascii="Arial Narrow" w:cs="Arial Narrow" w:eastAsia="Arial Narrow" w:hAnsi="Arial Narrow"/>
          <w:b w:val="1"/>
          <w:sz w:val="32"/>
          <w:szCs w:val="32"/>
          <w:rtl w:val="0"/>
        </w:rPr>
        <w:t xml:space="preserve">Na Slovensko príde jedna z najlepších koncertných kapiel v histórii. Pohodu 2025 si podmania Queens of the Stone Age</w:t>
      </w:r>
      <w:r w:rsidDel="00000000" w:rsidR="00000000" w:rsidRPr="00000000">
        <w:rPr>
          <w:rtl w:val="0"/>
        </w:rPr>
      </w:r>
    </w:p>
    <w:p w:rsidR="00000000" w:rsidDel="00000000" w:rsidP="00000000" w:rsidRDefault="00000000" w:rsidRPr="00000000" w14:paraId="00000003">
      <w:pPr>
        <w:spacing w:line="312" w:lineRule="auto"/>
        <w:jc w:val="both"/>
        <w:rPr>
          <w:b w:val="1"/>
        </w:rPr>
      </w:pPr>
      <w:r w:rsidDel="00000000" w:rsidR="00000000" w:rsidRPr="00000000">
        <w:rPr>
          <w:b w:val="1"/>
          <w:rtl w:val="0"/>
        </w:rPr>
        <w:t xml:space="preserve">Svätý Jur, 18. novembra 2024 - Americká rocková skupina Queens of the Stone Age je ďalším veľkým medzinárodným menom budúcoročnej Pohody. Pätica, ktorú kritici označujú za jednu z najlepších koncertných kapiel histórie, vystúpi prvýkrát na Slovensku práve na trenčianskom letisku. Návštevníkom a návštevníčkam Pohody 2025 predstaví svoju bohatú tvorbu aj najnovší album In Times New Roman…. Novinku dnes vo vysielaní Rádia_FM potvrdil Michal Kaščák, riaditeľ festivalu Pohoda.</w:t>
      </w:r>
    </w:p>
    <w:p w:rsidR="00000000" w:rsidDel="00000000" w:rsidP="00000000" w:rsidRDefault="00000000" w:rsidRPr="00000000" w14:paraId="00000004">
      <w:pPr>
        <w:spacing w:line="312" w:lineRule="auto"/>
        <w:jc w:val="both"/>
        <w:rPr>
          <w:b w:val="1"/>
        </w:rPr>
      </w:pPr>
      <w:r w:rsidDel="00000000" w:rsidR="00000000" w:rsidRPr="00000000">
        <w:rPr>
          <w:rtl w:val="0"/>
        </w:rPr>
      </w:r>
    </w:p>
    <w:p w:rsidR="00000000" w:rsidDel="00000000" w:rsidP="00000000" w:rsidRDefault="00000000" w:rsidRPr="00000000" w14:paraId="00000005">
      <w:pPr>
        <w:spacing w:line="312" w:lineRule="auto"/>
        <w:jc w:val="both"/>
        <w:rPr/>
      </w:pPr>
      <w:r w:rsidDel="00000000" w:rsidR="00000000" w:rsidRPr="00000000">
        <w:rPr>
          <w:rtl w:val="0"/>
        </w:rPr>
        <w:t xml:space="preserve">Queens of the Stone Age vznikli v roku 1996, keď sa rozpadla kapela Kyuss, v ktorej pôsobil jej frontman Josh Homme. V skupine od jej vzniku pôsobili rešpektovaní muzikanti ako Dave Grohl z Nirvany a Foo Fighters, spevák Mark Lanegan alebo bubeník Joey Castillo. Okrem Josha Hommea sú dnes je členmi Troy Van Leeuwen, Michael Shuman, Dean Fertita a Jon Theodore. </w:t>
      </w:r>
    </w:p>
    <w:p w:rsidR="00000000" w:rsidDel="00000000" w:rsidP="00000000" w:rsidRDefault="00000000" w:rsidRPr="00000000" w14:paraId="00000006">
      <w:pPr>
        <w:spacing w:line="312" w:lineRule="auto"/>
        <w:jc w:val="both"/>
        <w:rPr/>
      </w:pPr>
      <w:r w:rsidDel="00000000" w:rsidR="00000000" w:rsidRPr="00000000">
        <w:rPr>
          <w:rtl w:val="0"/>
        </w:rPr>
      </w:r>
    </w:p>
    <w:p w:rsidR="00000000" w:rsidDel="00000000" w:rsidP="00000000" w:rsidRDefault="00000000" w:rsidRPr="00000000" w14:paraId="00000007">
      <w:pPr>
        <w:spacing w:line="312" w:lineRule="auto"/>
        <w:jc w:val="both"/>
        <w:rPr/>
      </w:pPr>
      <w:r w:rsidDel="00000000" w:rsidR="00000000" w:rsidRPr="00000000">
        <w:rPr>
          <w:rtl w:val="0"/>
        </w:rPr>
        <w:t xml:space="preserve">Kapela sa nikdy nesnažila nasledovať mainstreamové trendy a vytvorila si osobitý, ľahko rozpoznateľný zvuk. Queens of the Stone Age sú priekopníkmi žánru stoner rock, ktorý kombinuje prvky psychedelického rocku, blues-rocku, klasického heavy metalu a doom metalu. Ich vplyv na rockovú hudbu je nesporný a ich albumy sú často považované za kľúčové diela žánru. Homme je zároveň známy aj ako rešpektovaný hudobný producent, ktorý pracoval na nahrávkach pre Arctic Monkeys, Royal Blood či Iggyho Popa, ktorý sa na Pohode 2025 predstaví tiež.</w:t>
      </w:r>
    </w:p>
    <w:p w:rsidR="00000000" w:rsidDel="00000000" w:rsidP="00000000" w:rsidRDefault="00000000" w:rsidRPr="00000000" w14:paraId="00000008">
      <w:pPr>
        <w:spacing w:line="312" w:lineRule="auto"/>
        <w:jc w:val="both"/>
        <w:rPr/>
      </w:pPr>
      <w:r w:rsidDel="00000000" w:rsidR="00000000" w:rsidRPr="00000000">
        <w:rPr>
          <w:rtl w:val="0"/>
        </w:rPr>
      </w:r>
    </w:p>
    <w:p w:rsidR="00000000" w:rsidDel="00000000" w:rsidP="00000000" w:rsidRDefault="00000000" w:rsidRPr="00000000" w14:paraId="00000009">
      <w:pPr>
        <w:spacing w:line="312" w:lineRule="auto"/>
        <w:jc w:val="both"/>
        <w:rPr/>
      </w:pPr>
      <w:r w:rsidDel="00000000" w:rsidR="00000000" w:rsidRPr="00000000">
        <w:rPr>
          <w:rtl w:val="0"/>
        </w:rPr>
        <w:t xml:space="preserve">Queens of the Stone Age dodnes vydali osem štúdiových albumov a na konte majú deväť nominácií na ceny Grammy, pričom dve z nich v kategórii Najlepší rockový album a Najlepšia rocková pesnička získali len nedávno za ich album In Times New Roman…. Sú známi svojou energiou na pódiu, silnými gitarovými riffmi a hypnotickou atmosférou, ktorá pohltí celé publikum. Preto sú považovaní za jednu z najlepších koncertných kapiel a organizátori festivalu veria, že o tom presvedčia všetkých návštevníkov a návštevníčky Pohody 2025. „Queens of The Stone Age patria k najobľúbenejším rockovým kapelám v našom tíme, ja považujem ich No One Knows za jednu z najlepších rockových pesničiek všetkých čias. Som veľmi rád, že po tom, ako nemohli vystúpiť na Pohode 2024, sa k nám vrátia v najbližšom možnom termíne. Verím, že ich sobotný koncert bude skutočným sviatkom všetkých fanúšikov a fanúšičiek Pohody," dodáva ku kapele Michal Kaščák z Pohody.</w:t>
      </w:r>
    </w:p>
    <w:p w:rsidR="00000000" w:rsidDel="00000000" w:rsidP="00000000" w:rsidRDefault="00000000" w:rsidRPr="00000000" w14:paraId="0000000A">
      <w:pPr>
        <w:spacing w:line="312" w:lineRule="auto"/>
        <w:jc w:val="both"/>
        <w:rPr/>
      </w:pPr>
      <w:r w:rsidDel="00000000" w:rsidR="00000000" w:rsidRPr="00000000">
        <w:rPr>
          <w:rtl w:val="0"/>
        </w:rPr>
      </w:r>
    </w:p>
    <w:p w:rsidR="00000000" w:rsidDel="00000000" w:rsidP="00000000" w:rsidRDefault="00000000" w:rsidRPr="00000000" w14:paraId="0000000B">
      <w:pPr>
        <w:spacing w:line="312" w:lineRule="auto"/>
        <w:jc w:val="both"/>
        <w:rPr/>
      </w:pPr>
      <w:r w:rsidDel="00000000" w:rsidR="00000000" w:rsidRPr="00000000">
        <w:rPr>
          <w:rtl w:val="0"/>
        </w:rPr>
      </w:r>
    </w:p>
    <w:p w:rsidR="00000000" w:rsidDel="00000000" w:rsidP="00000000" w:rsidRDefault="00000000" w:rsidRPr="00000000" w14:paraId="0000000C">
      <w:pPr>
        <w:spacing w:line="312" w:lineRule="auto"/>
        <w:jc w:val="both"/>
        <w:rPr/>
      </w:pPr>
      <w:r w:rsidDel="00000000" w:rsidR="00000000" w:rsidRPr="00000000">
        <w:rPr>
          <w:rtl w:val="0"/>
        </w:rPr>
        <w:t xml:space="preserve">28. ročník festivalu Pohoda sa uskutoční 10.-12. júla 2025 na trenčianskom letisku. Okrem Queens of the Stone Age organizátori doteraz potvrdili mená ako Iggy Pop, Fontaines D.C., JPEGMAfia, Joey Valence &amp; Brae, Bambie Thug, Blondshell a Barcelona Gipsy BalKan Orchestra. Ďalších interpretov a interpretky Pohody 2025 zverejnia organizátori na webe pohodafestival.sk a na sociálnych sieťach festivalu aj v najbližších dňoch.</w:t>
      </w:r>
    </w:p>
    <w:p w:rsidR="00000000" w:rsidDel="00000000" w:rsidP="00000000" w:rsidRDefault="00000000" w:rsidRPr="00000000" w14:paraId="0000000D">
      <w:pPr>
        <w:spacing w:line="312" w:lineRule="auto"/>
        <w:jc w:val="both"/>
        <w:rPr/>
      </w:pPr>
      <w:r w:rsidDel="00000000" w:rsidR="00000000" w:rsidRPr="00000000">
        <w:rPr>
          <w:rtl w:val="0"/>
        </w:rPr>
      </w:r>
    </w:p>
    <w:p w:rsidR="00000000" w:rsidDel="00000000" w:rsidP="00000000" w:rsidRDefault="00000000" w:rsidRPr="00000000" w14:paraId="0000000E">
      <w:pPr>
        <w:spacing w:line="312" w:lineRule="auto"/>
        <w:jc w:val="both"/>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Presskit: </w:t>
        <w:br w:type="textWrapping"/>
      </w:r>
      <w:r w:rsidDel="00000000" w:rsidR="00000000" w:rsidRPr="00000000">
        <w:rPr>
          <w:rtl w:val="0"/>
        </w:rPr>
        <w:t xml:space="preserve">https://drive.google.com/drive/folders/1hvWF_daxEWKbMQMNA44Uk8HLbZW9BCF6?usp=sharing</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b w:val="1"/>
          <w:rtl w:val="0"/>
        </w:rPr>
        <w:t xml:space="preserve">LINKY QUEENS OF THE STONE AGE:</w:t>
      </w: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YOUTUBE: </w:t>
      </w:r>
      <w:hyperlink r:id="rId7">
        <w:r w:rsidDel="00000000" w:rsidR="00000000" w:rsidRPr="00000000">
          <w:rPr>
            <w:color w:val="1155cc"/>
            <w:u w:val="single"/>
            <w:rtl w:val="0"/>
          </w:rPr>
          <w:t xml:space="preserve">https://www.youtube.com/channel/UCAqa6dDmCH4XwipdfxoMo4Q</w:t>
        </w:r>
      </w:hyperlink>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INSTAGRAM: </w:t>
      </w:r>
      <w:hyperlink r:id="rId8">
        <w:r w:rsidDel="00000000" w:rsidR="00000000" w:rsidRPr="00000000">
          <w:rPr>
            <w:color w:val="1155cc"/>
            <w:u w:val="single"/>
            <w:rtl w:val="0"/>
          </w:rPr>
          <w:t xml:space="preserve">https://www.instagram.com/queensofthestoneage/</w:t>
        </w:r>
      </w:hyperlink>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FACEBOOK: </w:t>
      </w:r>
      <w:hyperlink r:id="rId9">
        <w:r w:rsidDel="00000000" w:rsidR="00000000" w:rsidRPr="00000000">
          <w:rPr>
            <w:color w:val="1155cc"/>
            <w:u w:val="single"/>
            <w:rtl w:val="0"/>
          </w:rPr>
          <w:t xml:space="preserve">https://www.facebook.com/QOTSA/</w:t>
        </w:r>
      </w:hyperlink>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WEB: </w:t>
      </w:r>
      <w:hyperlink r:id="rId10">
        <w:r w:rsidDel="00000000" w:rsidR="00000000" w:rsidRPr="00000000">
          <w:rPr>
            <w:color w:val="1155cc"/>
            <w:u w:val="single"/>
            <w:rtl w:val="0"/>
          </w:rPr>
          <w:t xml:space="preserve">https://qotsa.com/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APPLE MUSIC: </w:t>
      </w:r>
      <w:hyperlink r:id="rId11">
        <w:r w:rsidDel="00000000" w:rsidR="00000000" w:rsidRPr="00000000">
          <w:rPr>
            <w:color w:val="1155cc"/>
            <w:u w:val="single"/>
            <w:rtl w:val="0"/>
          </w:rPr>
          <w:t xml:space="preserve">https://music.apple.com/gb/artist/queens-of-the-stone-age/857919</w:t>
        </w:r>
      </w:hyperlink>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SPOTIFY: </w:t>
      </w:r>
      <w:hyperlink r:id="rId12">
        <w:r w:rsidDel="00000000" w:rsidR="00000000" w:rsidRPr="00000000">
          <w:rPr>
            <w:color w:val="1155cc"/>
            <w:u w:val="single"/>
            <w:rtl w:val="0"/>
          </w:rPr>
          <w:t xml:space="preserve">https://open.spotify.com/artist/4pejUc4iciQfgdX6OKulQn?si=Xd-6g-9rSNiP9Sc0ih47WA</w:t>
        </w:r>
      </w:hyperlink>
      <w:r w:rsidDel="00000000" w:rsidR="00000000" w:rsidRPr="00000000">
        <w:rPr>
          <w:rtl w:val="0"/>
        </w:rPr>
      </w:r>
    </w:p>
    <w:p w:rsidR="00000000" w:rsidDel="00000000" w:rsidP="00000000" w:rsidRDefault="00000000" w:rsidRPr="00000000" w14:paraId="00000018">
      <w:pPr>
        <w:spacing w:line="312" w:lineRule="auto"/>
        <w:rPr/>
      </w:pPr>
      <w:r w:rsidDel="00000000" w:rsidR="00000000" w:rsidRPr="00000000">
        <w:rPr>
          <w:rtl w:val="0"/>
        </w:rPr>
      </w:r>
    </w:p>
    <w:p w:rsidR="00000000" w:rsidDel="00000000" w:rsidP="00000000" w:rsidRDefault="00000000" w:rsidRPr="00000000" w14:paraId="00000019">
      <w:pPr>
        <w:spacing w:line="312" w:lineRule="auto"/>
        <w:rPr/>
      </w:pPr>
      <w:r w:rsidDel="00000000" w:rsidR="00000000" w:rsidRPr="00000000">
        <w:rPr>
          <w:rtl w:val="0"/>
        </w:rPr>
      </w:r>
    </w:p>
    <w:p w:rsidR="00000000" w:rsidDel="00000000" w:rsidP="00000000" w:rsidRDefault="00000000" w:rsidRPr="00000000" w14:paraId="0000001A">
      <w:pPr>
        <w:spacing w:line="312" w:lineRule="auto"/>
        <w:rPr/>
      </w:pPr>
      <w:r w:rsidDel="00000000" w:rsidR="00000000" w:rsidRPr="00000000">
        <w:rPr>
          <w:b w:val="1"/>
          <w:rtl w:val="0"/>
        </w:rPr>
        <w:t xml:space="preserve">Kontakt pre médiá</w:t>
      </w:r>
      <w:r w:rsidDel="00000000" w:rsidR="00000000" w:rsidRPr="00000000">
        <w:rPr>
          <w:rtl w:val="0"/>
        </w:rPr>
        <w:t xml:space="preserve">:</w:t>
      </w:r>
    </w:p>
    <w:p w:rsidR="00000000" w:rsidDel="00000000" w:rsidP="00000000" w:rsidRDefault="00000000" w:rsidRPr="00000000" w14:paraId="0000001B">
      <w:pPr>
        <w:spacing w:line="312" w:lineRule="auto"/>
        <w:rPr/>
      </w:pPr>
      <w:r w:rsidDel="00000000" w:rsidR="00000000" w:rsidRPr="00000000">
        <w:rPr>
          <w:rtl w:val="0"/>
        </w:rPr>
        <w:t xml:space="preserve">Lukáš Grešš</w:t>
      </w:r>
    </w:p>
    <w:p w:rsidR="00000000" w:rsidDel="00000000" w:rsidP="00000000" w:rsidRDefault="00000000" w:rsidRPr="00000000" w14:paraId="0000001C">
      <w:pPr>
        <w:spacing w:line="312" w:lineRule="auto"/>
        <w:rPr/>
      </w:pPr>
      <w:r w:rsidDel="00000000" w:rsidR="00000000" w:rsidRPr="00000000">
        <w:rPr>
          <w:rtl w:val="0"/>
        </w:rPr>
        <w:t xml:space="preserve">PR &amp; Media Director</w:t>
      </w:r>
    </w:p>
    <w:p w:rsidR="00000000" w:rsidDel="00000000" w:rsidP="00000000" w:rsidRDefault="00000000" w:rsidRPr="00000000" w14:paraId="0000001D">
      <w:pPr>
        <w:spacing w:line="312" w:lineRule="auto"/>
        <w:rPr/>
      </w:pPr>
      <w:r w:rsidDel="00000000" w:rsidR="00000000" w:rsidRPr="00000000">
        <w:rPr>
          <w:rtl w:val="0"/>
        </w:rPr>
      </w:r>
    </w:p>
    <w:p w:rsidR="00000000" w:rsidDel="00000000" w:rsidP="00000000" w:rsidRDefault="00000000" w:rsidRPr="00000000" w14:paraId="0000001E">
      <w:pPr>
        <w:spacing w:line="312" w:lineRule="auto"/>
        <w:rPr/>
      </w:pPr>
      <w:r w:rsidDel="00000000" w:rsidR="00000000" w:rsidRPr="00000000">
        <w:rPr>
          <w:rtl w:val="0"/>
        </w:rPr>
        <w:t xml:space="preserve">Mob: +421 915 778 020</w:t>
      </w:r>
    </w:p>
    <w:p w:rsidR="00000000" w:rsidDel="00000000" w:rsidP="00000000" w:rsidRDefault="00000000" w:rsidRPr="00000000" w14:paraId="0000001F">
      <w:pPr>
        <w:spacing w:line="312" w:lineRule="auto"/>
        <w:rPr/>
      </w:pPr>
      <w:hyperlink r:id="rId13">
        <w:r w:rsidDel="00000000" w:rsidR="00000000" w:rsidRPr="00000000">
          <w:rPr>
            <w:color w:val="1155cc"/>
            <w:u w:val="single"/>
            <w:rtl w:val="0"/>
          </w:rPr>
          <w:t xml:space="preserve">lukas@pohodafestival.sk</w:t>
        </w:r>
      </w:hyperlink>
      <w:r w:rsidDel="00000000" w:rsidR="00000000" w:rsidRPr="00000000">
        <w:rPr>
          <w:rtl w:val="0"/>
        </w:rPr>
      </w:r>
    </w:p>
    <w:p w:rsidR="00000000" w:rsidDel="00000000" w:rsidP="00000000" w:rsidRDefault="00000000" w:rsidRPr="00000000" w14:paraId="00000020">
      <w:pPr>
        <w:spacing w:line="312" w:lineRule="auto"/>
        <w:rPr/>
      </w:pPr>
      <w:hyperlink r:id="rId14">
        <w:r w:rsidDel="00000000" w:rsidR="00000000" w:rsidRPr="00000000">
          <w:rPr>
            <w:color w:val="1155cc"/>
            <w:u w:val="single"/>
            <w:rtl w:val="0"/>
          </w:rPr>
          <w:t xml:space="preserve">www.pohodafestival.sk</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-457196</wp:posOffset>
          </wp:positionV>
          <wp:extent cx="1615440" cy="38671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usic.apple.com/gb/artist/queens-of-the-stone-age/857919" TargetMode="External"/><Relationship Id="rId10" Type="http://schemas.openxmlformats.org/officeDocument/2006/relationships/hyperlink" Target="https://qotsa.com/" TargetMode="External"/><Relationship Id="rId13" Type="http://schemas.openxmlformats.org/officeDocument/2006/relationships/hyperlink" Target="mailto:lukas@pohodafestival.sk" TargetMode="External"/><Relationship Id="rId12" Type="http://schemas.openxmlformats.org/officeDocument/2006/relationships/hyperlink" Target="https://open.spotify.com/artist/4pejUc4iciQfgdX6OKulQn?si=Xd-6g-9rSNiP9Sc0ih47W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QOTSA/" TargetMode="External"/><Relationship Id="rId15" Type="http://schemas.openxmlformats.org/officeDocument/2006/relationships/header" Target="header1.xml"/><Relationship Id="rId14" Type="http://schemas.openxmlformats.org/officeDocument/2006/relationships/hyperlink" Target="http://www.pohodafestival.s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Aqa6dDmCH4XwipdfxoMo4Q" TargetMode="External"/><Relationship Id="rId8" Type="http://schemas.openxmlformats.org/officeDocument/2006/relationships/hyperlink" Target="https://www.instagram.com/queensofthestonea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2ajiE76Ou+NhdFmXnE0eDnmTg==">CgMxLjA4AHIhMWw1QTZmT3RRZlBGVUpnS1ZVNlBFb1g2N2diaGg1V1VY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